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B729D" w14:textId="77777777" w:rsidR="00B32703" w:rsidRPr="00B32703" w:rsidRDefault="00B32703" w:rsidP="00B32703">
      <w:pPr>
        <w:jc w:val="both"/>
        <w:outlineLvl w:val="0"/>
        <w:rPr>
          <w:rFonts w:ascii="Calibri" w:hAnsi="Calibri" w:cs="Calibri"/>
          <w:b/>
          <w:color w:val="ED7D31"/>
          <w:szCs w:val="22"/>
        </w:rPr>
      </w:pPr>
      <w:r w:rsidRPr="00B32703">
        <w:rPr>
          <w:noProof/>
        </w:rPr>
        <w:drawing>
          <wp:anchor distT="0" distB="0" distL="114300" distR="114300" simplePos="0" relativeHeight="251684864" behindDoc="0" locked="0" layoutInCell="1" allowOverlap="1" wp14:anchorId="4B4A8966" wp14:editId="0585EE0B">
            <wp:simplePos x="0" y="0"/>
            <wp:positionH relativeFrom="column">
              <wp:posOffset>213995</wp:posOffset>
            </wp:positionH>
            <wp:positionV relativeFrom="paragraph">
              <wp:posOffset>95250</wp:posOffset>
            </wp:positionV>
            <wp:extent cx="1539240" cy="1325245"/>
            <wp:effectExtent l="0" t="0" r="3810" b="8255"/>
            <wp:wrapNone/>
            <wp:docPr id="2147444853" name="Slika 2147444853" descr="http://www.vrtecskofljica.si/wp-content/themes/dreamy/style/img/vrtec_logo.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vrtecskofljica.si/wp-content/themes/dreamy/style/img/vrtec_logo.png">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9240" cy="1325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78A0EA" w14:textId="77777777" w:rsidR="00B32703" w:rsidRPr="00B32703" w:rsidRDefault="00B32703" w:rsidP="00B32703">
      <w:pPr>
        <w:ind w:left="1134" w:hanging="1701"/>
        <w:jc w:val="center"/>
        <w:outlineLvl w:val="0"/>
        <w:rPr>
          <w:rFonts w:ascii="Calibri" w:hAnsi="Calibri" w:cs="Calibri"/>
          <w:b/>
          <w:color w:val="ED7D31"/>
          <w:szCs w:val="22"/>
        </w:rPr>
      </w:pPr>
    </w:p>
    <w:p w14:paraId="1CC20D79" w14:textId="77777777" w:rsidR="00B32703" w:rsidRPr="00B32703" w:rsidRDefault="00B32703" w:rsidP="00B32703">
      <w:pPr>
        <w:ind w:left="1134" w:hanging="1701"/>
        <w:jc w:val="center"/>
        <w:outlineLvl w:val="0"/>
        <w:rPr>
          <w:rFonts w:ascii="Calibri" w:hAnsi="Calibri" w:cs="Calibri"/>
          <w:b/>
          <w:color w:val="ED7D31"/>
          <w:szCs w:val="22"/>
        </w:rPr>
      </w:pPr>
      <w:r w:rsidRPr="00B32703">
        <w:rPr>
          <w:rFonts w:ascii="Calibri" w:hAnsi="Calibri" w:cs="Calibri"/>
          <w:b/>
          <w:color w:val="ED7D31"/>
          <w:szCs w:val="22"/>
        </w:rPr>
        <w:t>Kamnikarjeva ulica 8</w:t>
      </w:r>
    </w:p>
    <w:p w14:paraId="5B8B9F71" w14:textId="77777777" w:rsidR="00B32703" w:rsidRPr="00B32703" w:rsidRDefault="00B32703" w:rsidP="00B32703">
      <w:pPr>
        <w:ind w:left="1134" w:hanging="1701"/>
        <w:jc w:val="center"/>
        <w:outlineLvl w:val="0"/>
        <w:rPr>
          <w:rFonts w:ascii="Calibri" w:hAnsi="Calibri" w:cs="Calibri"/>
          <w:b/>
          <w:color w:val="ED7D31"/>
          <w:szCs w:val="22"/>
        </w:rPr>
      </w:pPr>
      <w:r w:rsidRPr="00B32703">
        <w:rPr>
          <w:rFonts w:ascii="Calibri" w:hAnsi="Calibri" w:cs="Calibri"/>
          <w:b/>
          <w:color w:val="ED7D31"/>
          <w:szCs w:val="22"/>
        </w:rPr>
        <w:t>1291 Škofljica</w:t>
      </w:r>
    </w:p>
    <w:p w14:paraId="16708CA4" w14:textId="77777777" w:rsidR="00B32703" w:rsidRPr="00B32703" w:rsidRDefault="00B32703" w:rsidP="00B32703">
      <w:pPr>
        <w:ind w:left="1134" w:hanging="1701"/>
        <w:jc w:val="center"/>
        <w:outlineLvl w:val="0"/>
        <w:rPr>
          <w:rFonts w:ascii="Calibri" w:hAnsi="Calibri" w:cs="Calibri"/>
          <w:b/>
          <w:color w:val="ED7D31"/>
          <w:szCs w:val="22"/>
        </w:rPr>
      </w:pPr>
      <w:r w:rsidRPr="00B32703">
        <w:rPr>
          <w:rFonts w:ascii="Calibri" w:hAnsi="Calibri" w:cs="Calibri"/>
          <w:color w:val="ED7D31"/>
        </w:rPr>
        <w:fldChar w:fldCharType="begin"/>
      </w:r>
      <w:r w:rsidRPr="00B32703">
        <w:rPr>
          <w:rFonts w:ascii="Calibri" w:hAnsi="Calibri" w:cs="Calibri"/>
          <w:color w:val="ED7D31"/>
        </w:rPr>
        <w:instrText>HYPERLINK "tel:+38659252010"</w:instrText>
      </w:r>
      <w:r w:rsidRPr="00B32703">
        <w:rPr>
          <w:rFonts w:ascii="Calibri" w:hAnsi="Calibri" w:cs="Calibri"/>
          <w:color w:val="ED7D31"/>
        </w:rPr>
      </w:r>
      <w:r w:rsidRPr="00B32703">
        <w:rPr>
          <w:rFonts w:ascii="Calibri" w:hAnsi="Calibri" w:cs="Calibri"/>
          <w:color w:val="ED7D31"/>
        </w:rPr>
        <w:fldChar w:fldCharType="separate"/>
      </w:r>
      <w:r w:rsidRPr="00B32703">
        <w:rPr>
          <w:rFonts w:ascii="Calibri" w:hAnsi="Calibri" w:cs="Calibri"/>
          <w:color w:val="ED7D31"/>
        </w:rPr>
        <w:t>059 252 010</w:t>
      </w:r>
    </w:p>
    <w:p w14:paraId="76D03A34" w14:textId="77777777" w:rsidR="00B32703" w:rsidRPr="00B32703" w:rsidRDefault="00B32703" w:rsidP="00B32703">
      <w:pPr>
        <w:shd w:val="clear" w:color="auto" w:fill="FFFFFF"/>
        <w:ind w:left="1134" w:hanging="1701"/>
        <w:jc w:val="center"/>
        <w:rPr>
          <w:rFonts w:ascii="Calibri" w:hAnsi="Calibri" w:cs="Calibri"/>
          <w:color w:val="ED7D31"/>
        </w:rPr>
      </w:pPr>
      <w:r w:rsidRPr="00B32703">
        <w:rPr>
          <w:rFonts w:ascii="Calibri" w:hAnsi="Calibri" w:cs="Calibri"/>
          <w:color w:val="ED7D31"/>
        </w:rPr>
        <w:fldChar w:fldCharType="end"/>
      </w:r>
      <w:r w:rsidRPr="00B32703">
        <w:rPr>
          <w:rFonts w:ascii="Calibri" w:hAnsi="Calibri" w:cs="Calibri"/>
          <w:color w:val="ED7D31"/>
        </w:rPr>
        <w:t xml:space="preserve">     </w:t>
      </w:r>
      <w:r w:rsidRPr="00B32703">
        <w:rPr>
          <w:rFonts w:ascii="Calibri" w:hAnsi="Calibri" w:cs="Calibri"/>
          <w:color w:val="ED7D31"/>
        </w:rPr>
        <w:fldChar w:fldCharType="begin"/>
      </w:r>
      <w:r w:rsidRPr="00B32703">
        <w:rPr>
          <w:rFonts w:ascii="Calibri" w:hAnsi="Calibri" w:cs="Calibri"/>
          <w:color w:val="ED7D31"/>
        </w:rPr>
        <w:instrText>HYPERLINK "mailto:tajnistvo@vrtecskofljica.si</w:instrText>
      </w:r>
    </w:p>
    <w:p w14:paraId="2D55D9CC" w14:textId="77777777" w:rsidR="00B32703" w:rsidRPr="00B32703" w:rsidRDefault="00B32703" w:rsidP="00B32703">
      <w:pPr>
        <w:shd w:val="clear" w:color="auto" w:fill="FFFFFF"/>
        <w:ind w:left="1134" w:hanging="1701"/>
        <w:jc w:val="center"/>
        <w:rPr>
          <w:rFonts w:ascii="Calibri" w:hAnsi="Calibri" w:cs="Calibri"/>
          <w:color w:val="0000FF"/>
          <w:u w:val="single"/>
        </w:rPr>
      </w:pPr>
      <w:r w:rsidRPr="00B32703">
        <w:rPr>
          <w:rFonts w:ascii="Calibri" w:hAnsi="Calibri" w:cs="Calibri"/>
          <w:color w:val="ED7D31"/>
        </w:rPr>
        <w:instrText>"</w:instrText>
      </w:r>
      <w:r w:rsidRPr="00B32703">
        <w:rPr>
          <w:rFonts w:ascii="Calibri" w:hAnsi="Calibri" w:cs="Calibri"/>
          <w:color w:val="ED7D31"/>
        </w:rPr>
      </w:r>
      <w:r w:rsidRPr="00B32703">
        <w:rPr>
          <w:rFonts w:ascii="Calibri" w:hAnsi="Calibri" w:cs="Calibri"/>
          <w:color w:val="ED7D31"/>
        </w:rPr>
        <w:fldChar w:fldCharType="separate"/>
      </w:r>
      <w:r w:rsidRPr="00B32703">
        <w:rPr>
          <w:rFonts w:ascii="Calibri" w:hAnsi="Calibri" w:cs="Calibri"/>
          <w:color w:val="0000FF"/>
          <w:u w:val="single"/>
        </w:rPr>
        <w:t>tajnistvo@vrtecskofljica.si</w:t>
      </w:r>
    </w:p>
    <w:p w14:paraId="41946B75" w14:textId="51913928" w:rsidR="00BE6377" w:rsidRDefault="00B32703" w:rsidP="00B32703">
      <w:pPr>
        <w:outlineLvl w:val="0"/>
        <w:rPr>
          <w:rFonts w:ascii="Cambria" w:hAnsi="Cambria" w:cstheme="minorHAnsi"/>
          <w:b/>
          <w:color w:val="333399"/>
          <w:spacing w:val="20"/>
          <w:sz w:val="28"/>
          <w:szCs w:val="28"/>
        </w:rPr>
      </w:pPr>
      <w:r w:rsidRPr="00B32703">
        <w:rPr>
          <w:rFonts w:ascii="Calibri" w:hAnsi="Calibri" w:cs="Calibri"/>
          <w:color w:val="ED7D31"/>
        </w:rPr>
        <w:fldChar w:fldCharType="end"/>
      </w: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Pr="00835C5D" w:rsidRDefault="00B3270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993"/>
        <w:gridCol w:w="985"/>
        <w:gridCol w:w="1141"/>
      </w:tblGrid>
      <w:tr w:rsidR="00DA1BC6" w:rsidRPr="00DA1BC6" w14:paraId="421F3C99" w14:textId="431EFCE9" w:rsidTr="0008294F">
        <w:trPr>
          <w:trHeight w:val="454"/>
          <w:jc w:val="center"/>
        </w:trPr>
        <w:tc>
          <w:tcPr>
            <w:tcW w:w="5098" w:type="dxa"/>
            <w:gridSpan w:val="2"/>
            <w:shd w:val="clear" w:color="auto" w:fill="FFF2CC" w:themeFill="accent4" w:themeFillTint="33"/>
            <w:vAlign w:val="center"/>
            <w:hideMark/>
          </w:tcPr>
          <w:p w14:paraId="22BAA82B" w14:textId="6AF64993"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vAlign w:val="center"/>
          </w:tcPr>
          <w:p w14:paraId="4A14E885" w14:textId="77777777" w:rsidR="00DA1BC6" w:rsidRPr="00DA1BC6" w:rsidRDefault="00DA1BC6" w:rsidP="00CD1DB6">
            <w:pPr>
              <w:jc w:val="center"/>
              <w:rPr>
                <w:rFonts w:asciiTheme="minorHAnsi" w:hAnsiTheme="minorHAnsi" w:cstheme="minorHAnsi"/>
                <w:b/>
                <w:bCs/>
                <w:sz w:val="16"/>
                <w:szCs w:val="16"/>
              </w:rPr>
            </w:pPr>
          </w:p>
          <w:p w14:paraId="58072141" w14:textId="302D0490"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Znesek  DDV v EUR </w:t>
            </w:r>
          </w:p>
          <w:p w14:paraId="7BE5B23A" w14:textId="74318019" w:rsidR="00DA1BC6" w:rsidRPr="00DA1BC6" w:rsidRDefault="00DA1BC6" w:rsidP="00CD1DB6">
            <w:pPr>
              <w:jc w:val="center"/>
              <w:rPr>
                <w:rFonts w:asciiTheme="minorHAnsi" w:hAnsiTheme="minorHAnsi" w:cstheme="minorHAnsi"/>
                <w:b/>
                <w:bCs/>
                <w:sz w:val="16"/>
                <w:szCs w:val="16"/>
              </w:rPr>
            </w:pPr>
          </w:p>
        </w:tc>
        <w:tc>
          <w:tcPr>
            <w:tcW w:w="985" w:type="dxa"/>
            <w:shd w:val="clear" w:color="auto" w:fill="FFF2CC" w:themeFill="accent4" w:themeFillTint="33"/>
            <w:vAlign w:val="center"/>
            <w:hideMark/>
          </w:tcPr>
          <w:p w14:paraId="09F9758C" w14:textId="0E7BAB54" w:rsidR="00DA1BC6" w:rsidRPr="00DA1BC6" w:rsidRDefault="00DA1BC6" w:rsidP="00CD1DB6">
            <w:pPr>
              <w:jc w:val="center"/>
              <w:rPr>
                <w:rFonts w:asciiTheme="minorHAnsi" w:hAnsiTheme="minorHAnsi" w:cstheme="minorHAnsi"/>
                <w:b/>
                <w:bCs/>
                <w:sz w:val="16"/>
                <w:szCs w:val="16"/>
              </w:rPr>
            </w:pPr>
            <w:r w:rsidRPr="00DA1BC6">
              <w:rPr>
                <w:rFonts w:asciiTheme="minorHAnsi" w:hAnsiTheme="minorHAnsi" w:cstheme="minorHAnsi"/>
                <w:b/>
                <w:bCs/>
                <w:sz w:val="16"/>
                <w:szCs w:val="16"/>
              </w:rPr>
              <w:t xml:space="preserve">Skupaj vrednost z DDV v EUR </w:t>
            </w:r>
          </w:p>
        </w:tc>
        <w:tc>
          <w:tcPr>
            <w:tcW w:w="1141" w:type="dxa"/>
            <w:shd w:val="clear" w:color="auto" w:fill="FFF2CC" w:themeFill="accent4" w:themeFillTint="33"/>
            <w:vAlign w:val="center"/>
          </w:tcPr>
          <w:p w14:paraId="16D93FDA" w14:textId="2E13301B" w:rsidR="00DA1BC6" w:rsidRPr="00DA1BC6" w:rsidRDefault="00DA1BC6"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B32703" w:rsidRPr="00B32703" w14:paraId="1DC0ABA6" w14:textId="2773536E" w:rsidTr="00B32703">
        <w:trPr>
          <w:trHeight w:val="312"/>
          <w:jc w:val="center"/>
        </w:trPr>
        <w:tc>
          <w:tcPr>
            <w:tcW w:w="988" w:type="dxa"/>
            <w:shd w:val="clear" w:color="000000" w:fill="FFFFFF"/>
            <w:vAlign w:val="center"/>
          </w:tcPr>
          <w:p w14:paraId="0AB8FBBB" w14:textId="38748E99"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1. sklop:</w:t>
            </w:r>
          </w:p>
        </w:tc>
        <w:tc>
          <w:tcPr>
            <w:tcW w:w="4110" w:type="dxa"/>
            <w:shd w:val="clear" w:color="000000" w:fill="FFFFFF"/>
            <w:vAlign w:val="center"/>
          </w:tcPr>
          <w:p w14:paraId="759DE1D0" w14:textId="54113157"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KRUH IN PEKOVSKI IZDELKI</w:t>
            </w:r>
          </w:p>
        </w:tc>
        <w:tc>
          <w:tcPr>
            <w:tcW w:w="1134" w:type="dxa"/>
            <w:vAlign w:val="center"/>
          </w:tcPr>
          <w:p w14:paraId="51EEFF64" w14:textId="25AB0430" w:rsidR="00B32703" w:rsidRPr="00B32703" w:rsidRDefault="00B32703" w:rsidP="00B32703">
            <w:pPr>
              <w:jc w:val="center"/>
              <w:rPr>
                <w:rFonts w:asciiTheme="minorHAnsi" w:hAnsiTheme="minorHAnsi" w:cstheme="minorHAnsi"/>
                <w:sz w:val="20"/>
                <w:szCs w:val="20"/>
              </w:rPr>
            </w:pPr>
          </w:p>
        </w:tc>
        <w:tc>
          <w:tcPr>
            <w:tcW w:w="993" w:type="dxa"/>
            <w:vAlign w:val="center"/>
          </w:tcPr>
          <w:p w14:paraId="54F2DEDA" w14:textId="0068B00B" w:rsidR="00B32703" w:rsidRPr="00B32703" w:rsidRDefault="00B32703" w:rsidP="00B32703">
            <w:pPr>
              <w:jc w:val="center"/>
              <w:rPr>
                <w:rFonts w:asciiTheme="minorHAnsi" w:hAnsiTheme="minorHAnsi" w:cstheme="minorHAnsi"/>
                <w:sz w:val="20"/>
                <w:szCs w:val="20"/>
              </w:rPr>
            </w:pPr>
          </w:p>
        </w:tc>
        <w:tc>
          <w:tcPr>
            <w:tcW w:w="985" w:type="dxa"/>
            <w:vAlign w:val="center"/>
          </w:tcPr>
          <w:p w14:paraId="7B08DAD9" w14:textId="77777777" w:rsidR="00B32703" w:rsidRPr="00B32703" w:rsidRDefault="00B32703" w:rsidP="00B32703">
            <w:pPr>
              <w:jc w:val="center"/>
              <w:rPr>
                <w:rFonts w:asciiTheme="minorHAnsi" w:hAnsiTheme="minorHAnsi" w:cstheme="minorHAnsi"/>
                <w:sz w:val="20"/>
                <w:szCs w:val="20"/>
              </w:rPr>
            </w:pPr>
          </w:p>
        </w:tc>
        <w:tc>
          <w:tcPr>
            <w:tcW w:w="1141" w:type="dxa"/>
            <w:vAlign w:val="center"/>
          </w:tcPr>
          <w:p w14:paraId="0E547682" w14:textId="3B780678" w:rsidR="00B32703" w:rsidRPr="00B32703" w:rsidRDefault="00B32703" w:rsidP="00B32703">
            <w:pPr>
              <w:jc w:val="center"/>
              <w:rPr>
                <w:rFonts w:asciiTheme="minorHAnsi" w:hAnsiTheme="minorHAnsi" w:cstheme="minorHAnsi"/>
                <w:sz w:val="20"/>
                <w:szCs w:val="20"/>
              </w:rPr>
            </w:pPr>
          </w:p>
        </w:tc>
      </w:tr>
      <w:tr w:rsidR="00B32703" w:rsidRPr="00B32703" w14:paraId="4BB5B4BD" w14:textId="59532102" w:rsidTr="00B32703">
        <w:trPr>
          <w:trHeight w:val="312"/>
          <w:jc w:val="center"/>
        </w:trPr>
        <w:tc>
          <w:tcPr>
            <w:tcW w:w="988" w:type="dxa"/>
            <w:shd w:val="clear" w:color="000000" w:fill="FFFFFF"/>
            <w:vAlign w:val="center"/>
          </w:tcPr>
          <w:p w14:paraId="0385B9AE" w14:textId="1986E3D5"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2. sklop:</w:t>
            </w:r>
          </w:p>
        </w:tc>
        <w:tc>
          <w:tcPr>
            <w:tcW w:w="4110" w:type="dxa"/>
            <w:shd w:val="clear" w:color="000000" w:fill="FFFFFF"/>
            <w:vAlign w:val="center"/>
          </w:tcPr>
          <w:p w14:paraId="3C30E86E" w14:textId="101FB1D8"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SLADKO PECIVO</w:t>
            </w:r>
          </w:p>
        </w:tc>
        <w:tc>
          <w:tcPr>
            <w:tcW w:w="1134" w:type="dxa"/>
            <w:vAlign w:val="center"/>
          </w:tcPr>
          <w:p w14:paraId="1DEE7785" w14:textId="38FFBDB6" w:rsidR="00B32703" w:rsidRPr="00B32703" w:rsidRDefault="00B32703" w:rsidP="00B32703">
            <w:pPr>
              <w:jc w:val="center"/>
              <w:rPr>
                <w:rFonts w:asciiTheme="minorHAnsi" w:hAnsiTheme="minorHAnsi" w:cstheme="minorHAnsi"/>
                <w:sz w:val="20"/>
                <w:szCs w:val="20"/>
              </w:rPr>
            </w:pPr>
          </w:p>
        </w:tc>
        <w:tc>
          <w:tcPr>
            <w:tcW w:w="993" w:type="dxa"/>
            <w:vAlign w:val="center"/>
          </w:tcPr>
          <w:p w14:paraId="5F9B220D" w14:textId="7CAA98C2" w:rsidR="00B32703" w:rsidRPr="00B32703" w:rsidRDefault="00B32703" w:rsidP="00B32703">
            <w:pPr>
              <w:jc w:val="center"/>
              <w:rPr>
                <w:rFonts w:asciiTheme="minorHAnsi" w:hAnsiTheme="minorHAnsi" w:cstheme="minorHAnsi"/>
                <w:sz w:val="20"/>
                <w:szCs w:val="20"/>
              </w:rPr>
            </w:pPr>
          </w:p>
        </w:tc>
        <w:tc>
          <w:tcPr>
            <w:tcW w:w="985" w:type="dxa"/>
            <w:vAlign w:val="center"/>
          </w:tcPr>
          <w:p w14:paraId="22810BFD" w14:textId="2A042DF2" w:rsidR="00B32703" w:rsidRPr="00B32703" w:rsidRDefault="00B32703" w:rsidP="00B32703">
            <w:pPr>
              <w:jc w:val="center"/>
              <w:rPr>
                <w:rFonts w:asciiTheme="minorHAnsi" w:hAnsiTheme="minorHAnsi" w:cstheme="minorHAnsi"/>
                <w:sz w:val="20"/>
                <w:szCs w:val="20"/>
              </w:rPr>
            </w:pPr>
          </w:p>
        </w:tc>
        <w:tc>
          <w:tcPr>
            <w:tcW w:w="1141" w:type="dxa"/>
            <w:vAlign w:val="center"/>
          </w:tcPr>
          <w:p w14:paraId="65262403" w14:textId="5DFA620E" w:rsidR="00B32703" w:rsidRPr="00B32703" w:rsidRDefault="00B32703" w:rsidP="00B32703">
            <w:pPr>
              <w:jc w:val="center"/>
              <w:rPr>
                <w:rFonts w:asciiTheme="minorHAnsi" w:hAnsiTheme="minorHAnsi" w:cstheme="minorHAnsi"/>
                <w:sz w:val="20"/>
                <w:szCs w:val="20"/>
              </w:rPr>
            </w:pPr>
          </w:p>
        </w:tc>
      </w:tr>
      <w:tr w:rsidR="00B32703" w:rsidRPr="00B32703" w14:paraId="08C3F472" w14:textId="03408293" w:rsidTr="00B32703">
        <w:trPr>
          <w:trHeight w:val="312"/>
          <w:jc w:val="center"/>
        </w:trPr>
        <w:tc>
          <w:tcPr>
            <w:tcW w:w="988" w:type="dxa"/>
            <w:shd w:val="clear" w:color="000000" w:fill="FFFFFF"/>
            <w:vAlign w:val="center"/>
          </w:tcPr>
          <w:p w14:paraId="14E3899C" w14:textId="16FD283E"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3. sklop:</w:t>
            </w:r>
          </w:p>
        </w:tc>
        <w:tc>
          <w:tcPr>
            <w:tcW w:w="4110" w:type="dxa"/>
            <w:shd w:val="clear" w:color="000000" w:fill="FFFFFF"/>
            <w:vAlign w:val="center"/>
          </w:tcPr>
          <w:p w14:paraId="7822DC11" w14:textId="48EFF839"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MLEKO IN MLEČNI IZDELKI</w:t>
            </w:r>
          </w:p>
        </w:tc>
        <w:tc>
          <w:tcPr>
            <w:tcW w:w="1134" w:type="dxa"/>
            <w:vAlign w:val="center"/>
          </w:tcPr>
          <w:p w14:paraId="26FC12A9" w14:textId="7F45F596" w:rsidR="00B32703" w:rsidRPr="00B32703" w:rsidRDefault="00B32703" w:rsidP="00B32703">
            <w:pPr>
              <w:jc w:val="center"/>
              <w:rPr>
                <w:rFonts w:asciiTheme="minorHAnsi" w:hAnsiTheme="minorHAnsi" w:cstheme="minorHAnsi"/>
                <w:sz w:val="20"/>
                <w:szCs w:val="20"/>
              </w:rPr>
            </w:pPr>
          </w:p>
        </w:tc>
        <w:tc>
          <w:tcPr>
            <w:tcW w:w="993" w:type="dxa"/>
            <w:vAlign w:val="center"/>
          </w:tcPr>
          <w:p w14:paraId="1B333726" w14:textId="7139C9ED" w:rsidR="00B32703" w:rsidRPr="00B32703" w:rsidRDefault="00B32703" w:rsidP="00B32703">
            <w:pPr>
              <w:jc w:val="center"/>
              <w:rPr>
                <w:rFonts w:asciiTheme="minorHAnsi" w:hAnsiTheme="minorHAnsi" w:cstheme="minorHAnsi"/>
                <w:sz w:val="20"/>
                <w:szCs w:val="20"/>
              </w:rPr>
            </w:pPr>
          </w:p>
        </w:tc>
        <w:tc>
          <w:tcPr>
            <w:tcW w:w="985" w:type="dxa"/>
            <w:vAlign w:val="center"/>
          </w:tcPr>
          <w:p w14:paraId="6414B07F" w14:textId="77777777" w:rsidR="00B32703" w:rsidRPr="00B32703" w:rsidRDefault="00B32703" w:rsidP="00B32703">
            <w:pPr>
              <w:jc w:val="center"/>
              <w:rPr>
                <w:rFonts w:asciiTheme="minorHAnsi" w:hAnsiTheme="minorHAnsi" w:cstheme="minorHAnsi"/>
                <w:sz w:val="20"/>
                <w:szCs w:val="20"/>
              </w:rPr>
            </w:pPr>
          </w:p>
        </w:tc>
        <w:tc>
          <w:tcPr>
            <w:tcW w:w="1141" w:type="dxa"/>
            <w:vAlign w:val="center"/>
          </w:tcPr>
          <w:p w14:paraId="5CDE0210" w14:textId="069CECE2" w:rsidR="00B32703" w:rsidRPr="00B32703" w:rsidRDefault="00B32703" w:rsidP="00B32703">
            <w:pPr>
              <w:jc w:val="center"/>
              <w:rPr>
                <w:rFonts w:asciiTheme="minorHAnsi" w:hAnsiTheme="minorHAnsi" w:cstheme="minorHAnsi"/>
                <w:sz w:val="20"/>
                <w:szCs w:val="20"/>
              </w:rPr>
            </w:pPr>
          </w:p>
        </w:tc>
      </w:tr>
      <w:tr w:rsidR="00B32703" w:rsidRPr="00B32703" w14:paraId="3733ADA7" w14:textId="4C0216A7" w:rsidTr="00B32703">
        <w:trPr>
          <w:trHeight w:val="312"/>
          <w:jc w:val="center"/>
        </w:trPr>
        <w:tc>
          <w:tcPr>
            <w:tcW w:w="988" w:type="dxa"/>
            <w:shd w:val="clear" w:color="000000" w:fill="FFFFFF"/>
            <w:vAlign w:val="center"/>
          </w:tcPr>
          <w:p w14:paraId="60857A00" w14:textId="02DF0A99"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4. sklop:</w:t>
            </w:r>
          </w:p>
        </w:tc>
        <w:tc>
          <w:tcPr>
            <w:tcW w:w="4110" w:type="dxa"/>
            <w:shd w:val="clear" w:color="000000" w:fill="FFFFFF"/>
            <w:vAlign w:val="center"/>
          </w:tcPr>
          <w:p w14:paraId="7BA641DD" w14:textId="16604B9A"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MESO IN MESNI IZDELKI</w:t>
            </w:r>
          </w:p>
        </w:tc>
        <w:tc>
          <w:tcPr>
            <w:tcW w:w="1134" w:type="dxa"/>
            <w:vAlign w:val="center"/>
          </w:tcPr>
          <w:p w14:paraId="408F4741" w14:textId="1A5CA8C2" w:rsidR="00B32703" w:rsidRPr="00B32703" w:rsidRDefault="00B32703" w:rsidP="00B32703">
            <w:pPr>
              <w:jc w:val="center"/>
              <w:rPr>
                <w:rFonts w:asciiTheme="minorHAnsi" w:hAnsiTheme="minorHAnsi" w:cstheme="minorHAnsi"/>
                <w:sz w:val="20"/>
                <w:szCs w:val="20"/>
              </w:rPr>
            </w:pPr>
          </w:p>
        </w:tc>
        <w:tc>
          <w:tcPr>
            <w:tcW w:w="993" w:type="dxa"/>
            <w:vAlign w:val="center"/>
          </w:tcPr>
          <w:p w14:paraId="5FC659A1" w14:textId="36A6BA33" w:rsidR="00B32703" w:rsidRPr="00B32703" w:rsidRDefault="00B32703" w:rsidP="00B32703">
            <w:pPr>
              <w:jc w:val="center"/>
              <w:rPr>
                <w:rFonts w:asciiTheme="minorHAnsi" w:hAnsiTheme="minorHAnsi" w:cstheme="minorHAnsi"/>
                <w:sz w:val="20"/>
                <w:szCs w:val="20"/>
              </w:rPr>
            </w:pPr>
          </w:p>
        </w:tc>
        <w:tc>
          <w:tcPr>
            <w:tcW w:w="985" w:type="dxa"/>
            <w:vAlign w:val="center"/>
          </w:tcPr>
          <w:p w14:paraId="66F7458A" w14:textId="31FFBB56" w:rsidR="00B32703" w:rsidRPr="00B32703" w:rsidRDefault="00B32703" w:rsidP="00B32703">
            <w:pPr>
              <w:jc w:val="center"/>
              <w:rPr>
                <w:rFonts w:asciiTheme="minorHAnsi" w:hAnsiTheme="minorHAnsi" w:cstheme="minorHAnsi"/>
                <w:sz w:val="20"/>
                <w:szCs w:val="20"/>
              </w:rPr>
            </w:pPr>
          </w:p>
        </w:tc>
        <w:tc>
          <w:tcPr>
            <w:tcW w:w="1141" w:type="dxa"/>
            <w:vAlign w:val="center"/>
          </w:tcPr>
          <w:p w14:paraId="072BD24C" w14:textId="4D3851EC" w:rsidR="00B32703" w:rsidRPr="00B32703" w:rsidRDefault="00B32703" w:rsidP="00B32703">
            <w:pPr>
              <w:jc w:val="center"/>
              <w:rPr>
                <w:rFonts w:asciiTheme="minorHAnsi" w:hAnsiTheme="minorHAnsi" w:cstheme="minorHAnsi"/>
                <w:sz w:val="20"/>
                <w:szCs w:val="20"/>
              </w:rPr>
            </w:pPr>
          </w:p>
        </w:tc>
      </w:tr>
      <w:tr w:rsidR="00B32703" w:rsidRPr="00B32703" w14:paraId="4848D139" w14:textId="372F67FB" w:rsidTr="00B32703">
        <w:trPr>
          <w:trHeight w:val="312"/>
          <w:jc w:val="center"/>
        </w:trPr>
        <w:tc>
          <w:tcPr>
            <w:tcW w:w="988" w:type="dxa"/>
            <w:shd w:val="clear" w:color="000000" w:fill="FFFFFF"/>
            <w:vAlign w:val="center"/>
          </w:tcPr>
          <w:p w14:paraId="5499B66F" w14:textId="1F67EAA8"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5. sklop:</w:t>
            </w:r>
          </w:p>
        </w:tc>
        <w:tc>
          <w:tcPr>
            <w:tcW w:w="4110" w:type="dxa"/>
            <w:shd w:val="clear" w:color="000000" w:fill="FFFFFF"/>
            <w:vAlign w:val="center"/>
          </w:tcPr>
          <w:p w14:paraId="27F8A734" w14:textId="660A5E9C"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PERUTNINA IN IZDELKI</w:t>
            </w:r>
          </w:p>
        </w:tc>
        <w:tc>
          <w:tcPr>
            <w:tcW w:w="1134" w:type="dxa"/>
            <w:vAlign w:val="center"/>
          </w:tcPr>
          <w:p w14:paraId="3AA47079" w14:textId="21216745" w:rsidR="00B32703" w:rsidRPr="00B32703" w:rsidRDefault="00B32703" w:rsidP="00B32703">
            <w:pPr>
              <w:jc w:val="center"/>
              <w:rPr>
                <w:rFonts w:asciiTheme="minorHAnsi" w:hAnsiTheme="minorHAnsi" w:cstheme="minorHAnsi"/>
                <w:sz w:val="20"/>
                <w:szCs w:val="20"/>
              </w:rPr>
            </w:pPr>
          </w:p>
        </w:tc>
        <w:tc>
          <w:tcPr>
            <w:tcW w:w="993" w:type="dxa"/>
            <w:vAlign w:val="center"/>
          </w:tcPr>
          <w:p w14:paraId="7F03B073" w14:textId="41BFE03A" w:rsidR="00B32703" w:rsidRPr="00B32703" w:rsidRDefault="00B32703" w:rsidP="00B32703">
            <w:pPr>
              <w:jc w:val="center"/>
              <w:rPr>
                <w:rFonts w:asciiTheme="minorHAnsi" w:hAnsiTheme="minorHAnsi" w:cstheme="minorHAnsi"/>
                <w:sz w:val="20"/>
                <w:szCs w:val="20"/>
              </w:rPr>
            </w:pPr>
          </w:p>
        </w:tc>
        <w:tc>
          <w:tcPr>
            <w:tcW w:w="985" w:type="dxa"/>
            <w:vAlign w:val="center"/>
          </w:tcPr>
          <w:p w14:paraId="17C6FF9C" w14:textId="31671D75" w:rsidR="00B32703" w:rsidRPr="00B32703" w:rsidRDefault="00B32703" w:rsidP="00B32703">
            <w:pPr>
              <w:jc w:val="center"/>
              <w:rPr>
                <w:rFonts w:asciiTheme="minorHAnsi" w:hAnsiTheme="minorHAnsi" w:cstheme="minorHAnsi"/>
                <w:sz w:val="20"/>
                <w:szCs w:val="20"/>
              </w:rPr>
            </w:pPr>
          </w:p>
        </w:tc>
        <w:tc>
          <w:tcPr>
            <w:tcW w:w="1141" w:type="dxa"/>
            <w:vAlign w:val="center"/>
          </w:tcPr>
          <w:p w14:paraId="30B4CEC4" w14:textId="04ABB0F1" w:rsidR="00B32703" w:rsidRPr="00B32703" w:rsidRDefault="00B32703" w:rsidP="00B32703">
            <w:pPr>
              <w:jc w:val="center"/>
              <w:rPr>
                <w:rFonts w:asciiTheme="minorHAnsi" w:hAnsiTheme="minorHAnsi" w:cstheme="minorHAnsi"/>
                <w:sz w:val="20"/>
                <w:szCs w:val="20"/>
              </w:rPr>
            </w:pPr>
          </w:p>
        </w:tc>
      </w:tr>
      <w:tr w:rsidR="00B32703" w:rsidRPr="00B32703" w14:paraId="7F5938BF" w14:textId="236D1317" w:rsidTr="00B32703">
        <w:trPr>
          <w:trHeight w:val="312"/>
          <w:jc w:val="center"/>
        </w:trPr>
        <w:tc>
          <w:tcPr>
            <w:tcW w:w="988" w:type="dxa"/>
            <w:shd w:val="clear" w:color="000000" w:fill="FFFFFF"/>
            <w:vAlign w:val="center"/>
          </w:tcPr>
          <w:p w14:paraId="2C8F5179" w14:textId="0F08150E" w:rsidR="00B32703" w:rsidRPr="00B32703" w:rsidRDefault="00B32703" w:rsidP="00B32703">
            <w:pPr>
              <w:rPr>
                <w:rFonts w:asciiTheme="minorHAnsi" w:hAnsiTheme="minorHAnsi" w:cstheme="minorHAnsi"/>
                <w:b/>
                <w:bCs/>
                <w:sz w:val="20"/>
                <w:szCs w:val="20"/>
              </w:rPr>
            </w:pPr>
            <w:r w:rsidRPr="00B32703">
              <w:rPr>
                <w:rFonts w:asciiTheme="minorHAnsi" w:hAnsiTheme="minorHAnsi" w:cstheme="minorHAnsi"/>
                <w:color w:val="000000"/>
                <w:sz w:val="20"/>
                <w:szCs w:val="20"/>
              </w:rPr>
              <w:t>6. sklop:</w:t>
            </w:r>
          </w:p>
        </w:tc>
        <w:tc>
          <w:tcPr>
            <w:tcW w:w="4110" w:type="dxa"/>
            <w:shd w:val="clear" w:color="000000" w:fill="FFFFFF"/>
            <w:vAlign w:val="center"/>
          </w:tcPr>
          <w:p w14:paraId="113559AA" w14:textId="420A3542"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JAJCA</w:t>
            </w:r>
          </w:p>
        </w:tc>
        <w:tc>
          <w:tcPr>
            <w:tcW w:w="1134" w:type="dxa"/>
            <w:vAlign w:val="center"/>
          </w:tcPr>
          <w:p w14:paraId="0F32D187" w14:textId="653550AA" w:rsidR="00B32703" w:rsidRPr="00B32703" w:rsidRDefault="00B32703" w:rsidP="00B32703">
            <w:pPr>
              <w:jc w:val="center"/>
              <w:rPr>
                <w:rFonts w:asciiTheme="minorHAnsi" w:hAnsiTheme="minorHAnsi" w:cstheme="minorHAnsi"/>
                <w:sz w:val="20"/>
                <w:szCs w:val="20"/>
              </w:rPr>
            </w:pPr>
          </w:p>
        </w:tc>
        <w:tc>
          <w:tcPr>
            <w:tcW w:w="993" w:type="dxa"/>
            <w:vAlign w:val="center"/>
          </w:tcPr>
          <w:p w14:paraId="352F6912" w14:textId="0C5AA042" w:rsidR="00B32703" w:rsidRPr="00B32703" w:rsidRDefault="00B32703" w:rsidP="00B32703">
            <w:pPr>
              <w:jc w:val="center"/>
              <w:rPr>
                <w:rFonts w:asciiTheme="minorHAnsi" w:hAnsiTheme="minorHAnsi" w:cstheme="minorHAnsi"/>
                <w:sz w:val="20"/>
                <w:szCs w:val="20"/>
              </w:rPr>
            </w:pPr>
          </w:p>
        </w:tc>
        <w:tc>
          <w:tcPr>
            <w:tcW w:w="985" w:type="dxa"/>
            <w:vAlign w:val="center"/>
          </w:tcPr>
          <w:p w14:paraId="6AC0BE81" w14:textId="186C4E4D" w:rsidR="00B32703" w:rsidRPr="00B32703" w:rsidRDefault="00B32703" w:rsidP="00B32703">
            <w:pPr>
              <w:jc w:val="center"/>
              <w:rPr>
                <w:rFonts w:asciiTheme="minorHAnsi" w:hAnsiTheme="minorHAnsi" w:cstheme="minorHAnsi"/>
                <w:sz w:val="20"/>
                <w:szCs w:val="20"/>
              </w:rPr>
            </w:pPr>
          </w:p>
        </w:tc>
        <w:tc>
          <w:tcPr>
            <w:tcW w:w="1141" w:type="dxa"/>
            <w:vAlign w:val="center"/>
          </w:tcPr>
          <w:p w14:paraId="2A8223B0" w14:textId="5B1DD1F2" w:rsidR="00B32703" w:rsidRPr="00B32703" w:rsidRDefault="00B32703" w:rsidP="00B32703">
            <w:pPr>
              <w:jc w:val="center"/>
              <w:rPr>
                <w:rFonts w:asciiTheme="minorHAnsi" w:hAnsiTheme="minorHAnsi" w:cstheme="minorHAnsi"/>
                <w:sz w:val="20"/>
                <w:szCs w:val="20"/>
              </w:rPr>
            </w:pPr>
          </w:p>
        </w:tc>
      </w:tr>
      <w:tr w:rsidR="00B32703" w:rsidRPr="00B32703" w14:paraId="0BC942B7" w14:textId="5D9FD19B" w:rsidTr="00B32703">
        <w:trPr>
          <w:trHeight w:val="312"/>
          <w:jc w:val="center"/>
        </w:trPr>
        <w:tc>
          <w:tcPr>
            <w:tcW w:w="988" w:type="dxa"/>
            <w:shd w:val="clear" w:color="000000" w:fill="FFFFFF"/>
            <w:vAlign w:val="center"/>
          </w:tcPr>
          <w:p w14:paraId="1CE2E815" w14:textId="12957420"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7. sklop:</w:t>
            </w:r>
          </w:p>
        </w:tc>
        <w:tc>
          <w:tcPr>
            <w:tcW w:w="4110" w:type="dxa"/>
            <w:shd w:val="clear" w:color="000000" w:fill="FFFFFF"/>
            <w:vAlign w:val="center"/>
          </w:tcPr>
          <w:p w14:paraId="47EE284C" w14:textId="41032533"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RIBE</w:t>
            </w:r>
          </w:p>
        </w:tc>
        <w:tc>
          <w:tcPr>
            <w:tcW w:w="1134" w:type="dxa"/>
            <w:vAlign w:val="center"/>
          </w:tcPr>
          <w:p w14:paraId="3CF73F78" w14:textId="2D02A299" w:rsidR="00B32703" w:rsidRPr="00B32703" w:rsidRDefault="00B32703" w:rsidP="00B32703">
            <w:pPr>
              <w:jc w:val="center"/>
              <w:rPr>
                <w:rFonts w:asciiTheme="minorHAnsi" w:hAnsiTheme="minorHAnsi" w:cstheme="minorHAnsi"/>
                <w:sz w:val="20"/>
                <w:szCs w:val="20"/>
              </w:rPr>
            </w:pPr>
          </w:p>
        </w:tc>
        <w:tc>
          <w:tcPr>
            <w:tcW w:w="993" w:type="dxa"/>
            <w:vAlign w:val="center"/>
          </w:tcPr>
          <w:p w14:paraId="585BC701" w14:textId="4B7A06FB" w:rsidR="00B32703" w:rsidRPr="00B32703" w:rsidRDefault="00B32703" w:rsidP="00B32703">
            <w:pPr>
              <w:jc w:val="center"/>
              <w:rPr>
                <w:rFonts w:asciiTheme="minorHAnsi" w:hAnsiTheme="minorHAnsi" w:cstheme="minorHAnsi"/>
                <w:sz w:val="20"/>
                <w:szCs w:val="20"/>
              </w:rPr>
            </w:pPr>
          </w:p>
        </w:tc>
        <w:tc>
          <w:tcPr>
            <w:tcW w:w="985" w:type="dxa"/>
            <w:vAlign w:val="center"/>
          </w:tcPr>
          <w:p w14:paraId="56D38605" w14:textId="77822CA0" w:rsidR="00B32703" w:rsidRPr="00B32703" w:rsidRDefault="00B32703" w:rsidP="00B32703">
            <w:pPr>
              <w:jc w:val="center"/>
              <w:rPr>
                <w:rFonts w:asciiTheme="minorHAnsi" w:hAnsiTheme="minorHAnsi" w:cstheme="minorHAnsi"/>
                <w:sz w:val="20"/>
                <w:szCs w:val="20"/>
              </w:rPr>
            </w:pPr>
          </w:p>
        </w:tc>
        <w:tc>
          <w:tcPr>
            <w:tcW w:w="1141" w:type="dxa"/>
            <w:vAlign w:val="center"/>
          </w:tcPr>
          <w:p w14:paraId="573909C3" w14:textId="44C9E12C" w:rsidR="00B32703" w:rsidRPr="00B32703" w:rsidRDefault="00B32703" w:rsidP="00B32703">
            <w:pPr>
              <w:jc w:val="center"/>
              <w:rPr>
                <w:rFonts w:asciiTheme="minorHAnsi" w:hAnsiTheme="minorHAnsi" w:cstheme="minorHAnsi"/>
                <w:sz w:val="20"/>
                <w:szCs w:val="20"/>
              </w:rPr>
            </w:pPr>
          </w:p>
        </w:tc>
      </w:tr>
      <w:tr w:rsidR="00B32703" w:rsidRPr="00B32703" w14:paraId="1E274573" w14:textId="4238719B" w:rsidTr="00B32703">
        <w:trPr>
          <w:trHeight w:val="312"/>
          <w:jc w:val="center"/>
        </w:trPr>
        <w:tc>
          <w:tcPr>
            <w:tcW w:w="988" w:type="dxa"/>
            <w:shd w:val="clear" w:color="000000" w:fill="FFFFFF"/>
            <w:vAlign w:val="center"/>
          </w:tcPr>
          <w:p w14:paraId="4311123D" w14:textId="030E3073"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8. sklop:</w:t>
            </w:r>
          </w:p>
        </w:tc>
        <w:tc>
          <w:tcPr>
            <w:tcW w:w="4110" w:type="dxa"/>
            <w:shd w:val="clear" w:color="000000" w:fill="FFFFFF"/>
            <w:vAlign w:val="center"/>
          </w:tcPr>
          <w:p w14:paraId="00F58B00" w14:textId="76F82493"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ZAMRZNJENA ZELENJAVA IN SADJE</w:t>
            </w:r>
          </w:p>
        </w:tc>
        <w:tc>
          <w:tcPr>
            <w:tcW w:w="1134" w:type="dxa"/>
            <w:vAlign w:val="center"/>
          </w:tcPr>
          <w:p w14:paraId="72220587" w14:textId="6B5D5468" w:rsidR="00B32703" w:rsidRPr="00B32703" w:rsidRDefault="00B32703" w:rsidP="00B32703">
            <w:pPr>
              <w:jc w:val="center"/>
              <w:rPr>
                <w:rFonts w:asciiTheme="minorHAnsi" w:hAnsiTheme="minorHAnsi" w:cstheme="minorHAnsi"/>
                <w:sz w:val="20"/>
                <w:szCs w:val="20"/>
              </w:rPr>
            </w:pPr>
          </w:p>
        </w:tc>
        <w:tc>
          <w:tcPr>
            <w:tcW w:w="993" w:type="dxa"/>
            <w:vAlign w:val="center"/>
          </w:tcPr>
          <w:p w14:paraId="79268BC8" w14:textId="4CB9EF51" w:rsidR="00B32703" w:rsidRPr="00B32703" w:rsidRDefault="00B32703" w:rsidP="00B32703">
            <w:pPr>
              <w:jc w:val="center"/>
              <w:rPr>
                <w:rFonts w:asciiTheme="minorHAnsi" w:hAnsiTheme="minorHAnsi" w:cstheme="minorHAnsi"/>
                <w:sz w:val="20"/>
                <w:szCs w:val="20"/>
              </w:rPr>
            </w:pPr>
          </w:p>
        </w:tc>
        <w:tc>
          <w:tcPr>
            <w:tcW w:w="985" w:type="dxa"/>
            <w:vAlign w:val="center"/>
          </w:tcPr>
          <w:p w14:paraId="389A9A89" w14:textId="57F6EDEF" w:rsidR="00B32703" w:rsidRPr="00B32703" w:rsidRDefault="00B32703" w:rsidP="00B32703">
            <w:pPr>
              <w:jc w:val="center"/>
              <w:rPr>
                <w:rFonts w:asciiTheme="minorHAnsi" w:hAnsiTheme="minorHAnsi" w:cstheme="minorHAnsi"/>
                <w:sz w:val="20"/>
                <w:szCs w:val="20"/>
              </w:rPr>
            </w:pPr>
          </w:p>
        </w:tc>
        <w:tc>
          <w:tcPr>
            <w:tcW w:w="1141" w:type="dxa"/>
            <w:vAlign w:val="center"/>
          </w:tcPr>
          <w:p w14:paraId="0A6B1324" w14:textId="3A49290E" w:rsidR="00B32703" w:rsidRPr="00B32703" w:rsidRDefault="00B32703" w:rsidP="00B32703">
            <w:pPr>
              <w:jc w:val="center"/>
              <w:rPr>
                <w:rFonts w:asciiTheme="minorHAnsi" w:hAnsiTheme="minorHAnsi" w:cstheme="minorHAnsi"/>
                <w:sz w:val="20"/>
                <w:szCs w:val="20"/>
              </w:rPr>
            </w:pPr>
          </w:p>
        </w:tc>
      </w:tr>
      <w:tr w:rsidR="00B32703" w:rsidRPr="00B32703" w14:paraId="1290F23A" w14:textId="48C9F8A9" w:rsidTr="00B32703">
        <w:trPr>
          <w:trHeight w:val="312"/>
          <w:jc w:val="center"/>
        </w:trPr>
        <w:tc>
          <w:tcPr>
            <w:tcW w:w="988" w:type="dxa"/>
            <w:shd w:val="clear" w:color="000000" w:fill="FFFFFF"/>
            <w:vAlign w:val="center"/>
          </w:tcPr>
          <w:p w14:paraId="63A011C9" w14:textId="15911777"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9. sklop:</w:t>
            </w:r>
          </w:p>
        </w:tc>
        <w:tc>
          <w:tcPr>
            <w:tcW w:w="4110" w:type="dxa"/>
            <w:shd w:val="clear" w:color="000000" w:fill="FFFFFF"/>
            <w:vAlign w:val="center"/>
          </w:tcPr>
          <w:p w14:paraId="0ED73107" w14:textId="1E813B64"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TESTENINE, MLEVSKI IZDELKI</w:t>
            </w:r>
          </w:p>
        </w:tc>
        <w:tc>
          <w:tcPr>
            <w:tcW w:w="1134" w:type="dxa"/>
            <w:vAlign w:val="center"/>
          </w:tcPr>
          <w:p w14:paraId="581E37FB" w14:textId="10263F82" w:rsidR="00B32703" w:rsidRPr="00B32703" w:rsidRDefault="00B32703" w:rsidP="00B32703">
            <w:pPr>
              <w:jc w:val="center"/>
              <w:rPr>
                <w:rFonts w:asciiTheme="minorHAnsi" w:hAnsiTheme="minorHAnsi" w:cstheme="minorHAnsi"/>
                <w:sz w:val="20"/>
                <w:szCs w:val="20"/>
              </w:rPr>
            </w:pPr>
          </w:p>
        </w:tc>
        <w:tc>
          <w:tcPr>
            <w:tcW w:w="993" w:type="dxa"/>
            <w:vAlign w:val="center"/>
          </w:tcPr>
          <w:p w14:paraId="22CF8C6E" w14:textId="7F397A93" w:rsidR="00B32703" w:rsidRPr="00B32703" w:rsidRDefault="00B32703" w:rsidP="00B32703">
            <w:pPr>
              <w:jc w:val="center"/>
              <w:rPr>
                <w:rFonts w:asciiTheme="minorHAnsi" w:hAnsiTheme="minorHAnsi" w:cstheme="minorHAnsi"/>
                <w:sz w:val="20"/>
                <w:szCs w:val="20"/>
              </w:rPr>
            </w:pPr>
          </w:p>
        </w:tc>
        <w:tc>
          <w:tcPr>
            <w:tcW w:w="985" w:type="dxa"/>
            <w:vAlign w:val="center"/>
          </w:tcPr>
          <w:p w14:paraId="31F15685" w14:textId="77777777" w:rsidR="00B32703" w:rsidRPr="00B32703" w:rsidRDefault="00B32703" w:rsidP="00B32703">
            <w:pPr>
              <w:jc w:val="center"/>
              <w:rPr>
                <w:rFonts w:asciiTheme="minorHAnsi" w:hAnsiTheme="minorHAnsi" w:cstheme="minorHAnsi"/>
                <w:sz w:val="20"/>
                <w:szCs w:val="20"/>
              </w:rPr>
            </w:pPr>
          </w:p>
        </w:tc>
        <w:tc>
          <w:tcPr>
            <w:tcW w:w="1141" w:type="dxa"/>
            <w:vAlign w:val="center"/>
          </w:tcPr>
          <w:p w14:paraId="07554829" w14:textId="23B8DAD9" w:rsidR="00B32703" w:rsidRPr="00B32703" w:rsidRDefault="00B32703" w:rsidP="00B32703">
            <w:pPr>
              <w:jc w:val="center"/>
              <w:rPr>
                <w:rFonts w:asciiTheme="minorHAnsi" w:hAnsiTheme="minorHAnsi" w:cstheme="minorHAnsi"/>
                <w:sz w:val="20"/>
                <w:szCs w:val="20"/>
              </w:rPr>
            </w:pPr>
          </w:p>
        </w:tc>
      </w:tr>
      <w:tr w:rsidR="00B32703" w:rsidRPr="00B32703" w14:paraId="23D29D5D" w14:textId="6DBDFB6C" w:rsidTr="00B32703">
        <w:trPr>
          <w:trHeight w:val="312"/>
          <w:jc w:val="center"/>
        </w:trPr>
        <w:tc>
          <w:tcPr>
            <w:tcW w:w="988" w:type="dxa"/>
            <w:shd w:val="clear" w:color="000000" w:fill="FFFFFF"/>
            <w:vAlign w:val="center"/>
          </w:tcPr>
          <w:p w14:paraId="5DA9609A" w14:textId="32ABD00F"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10. sklop:</w:t>
            </w:r>
          </w:p>
        </w:tc>
        <w:tc>
          <w:tcPr>
            <w:tcW w:w="4110" w:type="dxa"/>
            <w:shd w:val="clear" w:color="000000" w:fill="FFFFFF"/>
            <w:vAlign w:val="center"/>
          </w:tcPr>
          <w:p w14:paraId="45EBE35D" w14:textId="715FF4D3"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ZAMRZNJENI IZDELKI IZ TESTA</w:t>
            </w:r>
          </w:p>
        </w:tc>
        <w:tc>
          <w:tcPr>
            <w:tcW w:w="1134" w:type="dxa"/>
            <w:vAlign w:val="center"/>
          </w:tcPr>
          <w:p w14:paraId="02ABB2FC" w14:textId="27008608" w:rsidR="00B32703" w:rsidRPr="00B32703" w:rsidRDefault="00B32703" w:rsidP="00B32703">
            <w:pPr>
              <w:jc w:val="center"/>
              <w:rPr>
                <w:rFonts w:asciiTheme="minorHAnsi" w:hAnsiTheme="minorHAnsi" w:cstheme="minorHAnsi"/>
                <w:sz w:val="20"/>
                <w:szCs w:val="20"/>
              </w:rPr>
            </w:pPr>
          </w:p>
        </w:tc>
        <w:tc>
          <w:tcPr>
            <w:tcW w:w="993" w:type="dxa"/>
            <w:vAlign w:val="center"/>
          </w:tcPr>
          <w:p w14:paraId="508C109F" w14:textId="04621251" w:rsidR="00B32703" w:rsidRPr="00B32703" w:rsidRDefault="00B32703" w:rsidP="00B32703">
            <w:pPr>
              <w:jc w:val="center"/>
              <w:rPr>
                <w:rFonts w:asciiTheme="minorHAnsi" w:hAnsiTheme="minorHAnsi" w:cstheme="minorHAnsi"/>
                <w:sz w:val="20"/>
                <w:szCs w:val="20"/>
              </w:rPr>
            </w:pPr>
          </w:p>
        </w:tc>
        <w:tc>
          <w:tcPr>
            <w:tcW w:w="985" w:type="dxa"/>
            <w:vAlign w:val="center"/>
          </w:tcPr>
          <w:p w14:paraId="1E725925" w14:textId="078826AD" w:rsidR="00B32703" w:rsidRPr="00B32703" w:rsidRDefault="00B32703" w:rsidP="00B32703">
            <w:pPr>
              <w:jc w:val="center"/>
              <w:rPr>
                <w:rFonts w:asciiTheme="minorHAnsi" w:hAnsiTheme="minorHAnsi" w:cstheme="minorHAnsi"/>
                <w:sz w:val="20"/>
                <w:szCs w:val="20"/>
              </w:rPr>
            </w:pPr>
          </w:p>
        </w:tc>
        <w:tc>
          <w:tcPr>
            <w:tcW w:w="1141" w:type="dxa"/>
            <w:vAlign w:val="center"/>
          </w:tcPr>
          <w:p w14:paraId="2C6356B8" w14:textId="05B08BBB" w:rsidR="00B32703" w:rsidRPr="00B32703" w:rsidRDefault="00B32703" w:rsidP="00B32703">
            <w:pPr>
              <w:jc w:val="center"/>
              <w:rPr>
                <w:rFonts w:asciiTheme="minorHAnsi" w:hAnsiTheme="minorHAnsi" w:cstheme="minorHAnsi"/>
                <w:sz w:val="20"/>
                <w:szCs w:val="20"/>
              </w:rPr>
            </w:pPr>
          </w:p>
        </w:tc>
      </w:tr>
      <w:tr w:rsidR="00B32703" w:rsidRPr="00B32703" w14:paraId="4D78BEDA" w14:textId="7A02ADAD" w:rsidTr="00B32703">
        <w:trPr>
          <w:trHeight w:val="312"/>
          <w:jc w:val="center"/>
        </w:trPr>
        <w:tc>
          <w:tcPr>
            <w:tcW w:w="988" w:type="dxa"/>
            <w:shd w:val="clear" w:color="auto" w:fill="E2EFD9" w:themeFill="accent6" w:themeFillTint="33"/>
            <w:vAlign w:val="center"/>
          </w:tcPr>
          <w:p w14:paraId="61EBAE22" w14:textId="7AE37A0A"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11. sklop:</w:t>
            </w:r>
          </w:p>
        </w:tc>
        <w:tc>
          <w:tcPr>
            <w:tcW w:w="4110" w:type="dxa"/>
            <w:shd w:val="clear" w:color="auto" w:fill="E2EFD9" w:themeFill="accent6" w:themeFillTint="33"/>
            <w:vAlign w:val="center"/>
          </w:tcPr>
          <w:p w14:paraId="298434C8" w14:textId="7EF8D868"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EKO MLEKO IN MLEČNI IZDELKI</w:t>
            </w:r>
          </w:p>
        </w:tc>
        <w:tc>
          <w:tcPr>
            <w:tcW w:w="1134" w:type="dxa"/>
            <w:shd w:val="clear" w:color="auto" w:fill="E2EFD9" w:themeFill="accent6" w:themeFillTint="33"/>
            <w:vAlign w:val="center"/>
          </w:tcPr>
          <w:p w14:paraId="212C2D0A" w14:textId="7F075E37" w:rsidR="00B32703" w:rsidRPr="00B32703" w:rsidRDefault="00B32703" w:rsidP="00B32703">
            <w:pPr>
              <w:jc w:val="center"/>
              <w:rPr>
                <w:rFonts w:asciiTheme="minorHAnsi" w:hAnsiTheme="minorHAnsi" w:cstheme="minorHAnsi"/>
                <w:sz w:val="20"/>
                <w:szCs w:val="20"/>
              </w:rPr>
            </w:pPr>
          </w:p>
        </w:tc>
        <w:tc>
          <w:tcPr>
            <w:tcW w:w="993" w:type="dxa"/>
            <w:shd w:val="clear" w:color="auto" w:fill="E2EFD9" w:themeFill="accent6" w:themeFillTint="33"/>
            <w:vAlign w:val="center"/>
          </w:tcPr>
          <w:p w14:paraId="7FCAA4A8" w14:textId="68D334A2" w:rsidR="00B32703" w:rsidRPr="00B32703" w:rsidRDefault="00B32703" w:rsidP="00B32703">
            <w:pPr>
              <w:jc w:val="center"/>
              <w:rPr>
                <w:rFonts w:asciiTheme="minorHAnsi" w:hAnsiTheme="minorHAnsi" w:cstheme="minorHAnsi"/>
                <w:sz w:val="20"/>
                <w:szCs w:val="20"/>
              </w:rPr>
            </w:pPr>
          </w:p>
        </w:tc>
        <w:tc>
          <w:tcPr>
            <w:tcW w:w="985" w:type="dxa"/>
            <w:shd w:val="clear" w:color="auto" w:fill="E2EFD9" w:themeFill="accent6" w:themeFillTint="33"/>
            <w:vAlign w:val="center"/>
          </w:tcPr>
          <w:p w14:paraId="1FA30EBA" w14:textId="5BE1D949" w:rsidR="00B32703" w:rsidRPr="00B32703" w:rsidRDefault="00B32703" w:rsidP="00B32703">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3CDC812" w14:textId="60ED30B1" w:rsidR="00B32703" w:rsidRPr="00B32703" w:rsidRDefault="00B32703" w:rsidP="00B32703">
            <w:pPr>
              <w:jc w:val="center"/>
              <w:rPr>
                <w:rFonts w:asciiTheme="minorHAnsi" w:hAnsiTheme="minorHAnsi" w:cstheme="minorHAnsi"/>
                <w:sz w:val="20"/>
                <w:szCs w:val="20"/>
              </w:rPr>
            </w:pPr>
            <w:r>
              <w:rPr>
                <w:rFonts w:asciiTheme="minorHAnsi" w:hAnsiTheme="minorHAnsi" w:cstheme="minorHAnsi"/>
                <w:sz w:val="20"/>
                <w:szCs w:val="20"/>
              </w:rPr>
              <w:t>/</w:t>
            </w:r>
          </w:p>
        </w:tc>
      </w:tr>
      <w:tr w:rsidR="00B32703" w:rsidRPr="00B32703" w14:paraId="66F82361" w14:textId="18814F0E" w:rsidTr="00B32703">
        <w:trPr>
          <w:trHeight w:val="312"/>
          <w:jc w:val="center"/>
        </w:trPr>
        <w:tc>
          <w:tcPr>
            <w:tcW w:w="988" w:type="dxa"/>
            <w:shd w:val="clear" w:color="000000" w:fill="FFFFFF"/>
            <w:vAlign w:val="center"/>
          </w:tcPr>
          <w:p w14:paraId="2C3E7D66" w14:textId="09A1945F"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12. sklop:</w:t>
            </w:r>
          </w:p>
        </w:tc>
        <w:tc>
          <w:tcPr>
            <w:tcW w:w="4110" w:type="dxa"/>
            <w:shd w:val="clear" w:color="000000" w:fill="FFFFFF"/>
            <w:vAlign w:val="center"/>
          </w:tcPr>
          <w:p w14:paraId="745D817A" w14:textId="4269FB6E"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SVEŽE SADJE IN ZELENJAVA</w:t>
            </w:r>
          </w:p>
        </w:tc>
        <w:tc>
          <w:tcPr>
            <w:tcW w:w="1134" w:type="dxa"/>
            <w:vAlign w:val="center"/>
          </w:tcPr>
          <w:p w14:paraId="4A967319" w14:textId="65934ED3" w:rsidR="00B32703" w:rsidRPr="00B32703" w:rsidRDefault="00B32703" w:rsidP="00B32703">
            <w:pPr>
              <w:jc w:val="center"/>
              <w:rPr>
                <w:rFonts w:asciiTheme="minorHAnsi" w:hAnsiTheme="minorHAnsi" w:cstheme="minorHAnsi"/>
                <w:sz w:val="20"/>
                <w:szCs w:val="20"/>
              </w:rPr>
            </w:pPr>
          </w:p>
        </w:tc>
        <w:tc>
          <w:tcPr>
            <w:tcW w:w="993" w:type="dxa"/>
            <w:vAlign w:val="center"/>
          </w:tcPr>
          <w:p w14:paraId="6E301F5E" w14:textId="02A16035" w:rsidR="00B32703" w:rsidRPr="00B32703" w:rsidRDefault="00B32703" w:rsidP="00B32703">
            <w:pPr>
              <w:jc w:val="center"/>
              <w:rPr>
                <w:rFonts w:asciiTheme="minorHAnsi" w:hAnsiTheme="minorHAnsi" w:cstheme="minorHAnsi"/>
                <w:sz w:val="20"/>
                <w:szCs w:val="20"/>
              </w:rPr>
            </w:pPr>
          </w:p>
        </w:tc>
        <w:tc>
          <w:tcPr>
            <w:tcW w:w="985" w:type="dxa"/>
            <w:vAlign w:val="center"/>
          </w:tcPr>
          <w:p w14:paraId="391EA04B" w14:textId="02599FD0" w:rsidR="00B32703" w:rsidRPr="00B32703" w:rsidRDefault="00B32703" w:rsidP="00B32703">
            <w:pPr>
              <w:jc w:val="center"/>
              <w:rPr>
                <w:rFonts w:asciiTheme="minorHAnsi" w:hAnsiTheme="minorHAnsi" w:cstheme="minorHAnsi"/>
                <w:sz w:val="20"/>
                <w:szCs w:val="20"/>
              </w:rPr>
            </w:pPr>
          </w:p>
        </w:tc>
        <w:tc>
          <w:tcPr>
            <w:tcW w:w="1141" w:type="dxa"/>
            <w:vAlign w:val="center"/>
          </w:tcPr>
          <w:p w14:paraId="33C290DF" w14:textId="0671D324" w:rsidR="00B32703" w:rsidRPr="00B32703" w:rsidRDefault="00B32703" w:rsidP="00B32703">
            <w:pPr>
              <w:jc w:val="center"/>
              <w:rPr>
                <w:rFonts w:asciiTheme="minorHAnsi" w:hAnsiTheme="minorHAnsi" w:cstheme="minorHAnsi"/>
                <w:sz w:val="20"/>
                <w:szCs w:val="20"/>
              </w:rPr>
            </w:pPr>
            <w:r>
              <w:rPr>
                <w:rFonts w:asciiTheme="minorHAnsi" w:hAnsiTheme="minorHAnsi" w:cstheme="minorHAnsi"/>
                <w:sz w:val="20"/>
                <w:szCs w:val="20"/>
              </w:rPr>
              <w:t>/</w:t>
            </w:r>
          </w:p>
        </w:tc>
      </w:tr>
      <w:tr w:rsidR="00B32703" w:rsidRPr="00B32703" w14:paraId="6F62AC0A" w14:textId="4A3C8B1C" w:rsidTr="00B32703">
        <w:trPr>
          <w:trHeight w:val="312"/>
          <w:jc w:val="center"/>
        </w:trPr>
        <w:tc>
          <w:tcPr>
            <w:tcW w:w="988" w:type="dxa"/>
            <w:shd w:val="clear" w:color="000000" w:fill="FFFFFF"/>
            <w:vAlign w:val="center"/>
          </w:tcPr>
          <w:p w14:paraId="40FFCA0E" w14:textId="3BD88897"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color w:val="000000"/>
                <w:sz w:val="20"/>
                <w:szCs w:val="20"/>
              </w:rPr>
              <w:t>13. sklop:</w:t>
            </w:r>
          </w:p>
        </w:tc>
        <w:tc>
          <w:tcPr>
            <w:tcW w:w="4110" w:type="dxa"/>
            <w:shd w:val="clear" w:color="000000" w:fill="FFFFFF"/>
            <w:vAlign w:val="center"/>
          </w:tcPr>
          <w:p w14:paraId="2FF7553A" w14:textId="791E90D2"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SOKOVI IN PIJAČE, SADNO ŽITNE REZINE</w:t>
            </w:r>
          </w:p>
        </w:tc>
        <w:tc>
          <w:tcPr>
            <w:tcW w:w="1134" w:type="dxa"/>
            <w:vAlign w:val="center"/>
          </w:tcPr>
          <w:p w14:paraId="55C63E4E" w14:textId="47DCA35E" w:rsidR="00B32703" w:rsidRPr="00B32703" w:rsidRDefault="00B32703" w:rsidP="00B32703">
            <w:pPr>
              <w:jc w:val="center"/>
              <w:rPr>
                <w:rFonts w:asciiTheme="minorHAnsi" w:hAnsiTheme="minorHAnsi" w:cstheme="minorHAnsi"/>
                <w:sz w:val="20"/>
                <w:szCs w:val="20"/>
              </w:rPr>
            </w:pPr>
          </w:p>
        </w:tc>
        <w:tc>
          <w:tcPr>
            <w:tcW w:w="993" w:type="dxa"/>
            <w:vAlign w:val="center"/>
          </w:tcPr>
          <w:p w14:paraId="2476484E" w14:textId="57CE1D83" w:rsidR="00B32703" w:rsidRPr="00B32703" w:rsidRDefault="00B32703" w:rsidP="00B32703">
            <w:pPr>
              <w:jc w:val="center"/>
              <w:rPr>
                <w:rFonts w:asciiTheme="minorHAnsi" w:hAnsiTheme="minorHAnsi" w:cstheme="minorHAnsi"/>
                <w:sz w:val="20"/>
                <w:szCs w:val="20"/>
              </w:rPr>
            </w:pPr>
          </w:p>
        </w:tc>
        <w:tc>
          <w:tcPr>
            <w:tcW w:w="985" w:type="dxa"/>
            <w:vAlign w:val="center"/>
          </w:tcPr>
          <w:p w14:paraId="330F5CAA" w14:textId="43549D51" w:rsidR="00B32703" w:rsidRPr="00B32703" w:rsidRDefault="00B32703" w:rsidP="00B32703">
            <w:pPr>
              <w:jc w:val="center"/>
              <w:rPr>
                <w:rFonts w:asciiTheme="minorHAnsi" w:hAnsiTheme="minorHAnsi" w:cstheme="minorHAnsi"/>
                <w:sz w:val="20"/>
                <w:szCs w:val="20"/>
              </w:rPr>
            </w:pPr>
          </w:p>
        </w:tc>
        <w:tc>
          <w:tcPr>
            <w:tcW w:w="1141" w:type="dxa"/>
            <w:vAlign w:val="center"/>
          </w:tcPr>
          <w:p w14:paraId="0FB191AF" w14:textId="7A8A8701" w:rsidR="00B32703" w:rsidRPr="00B32703" w:rsidRDefault="00B32703" w:rsidP="00B32703">
            <w:pPr>
              <w:jc w:val="center"/>
              <w:rPr>
                <w:rFonts w:asciiTheme="minorHAnsi" w:hAnsiTheme="minorHAnsi" w:cstheme="minorHAnsi"/>
                <w:sz w:val="20"/>
                <w:szCs w:val="20"/>
              </w:rPr>
            </w:pPr>
          </w:p>
        </w:tc>
      </w:tr>
      <w:tr w:rsidR="00B32703" w:rsidRPr="00B32703" w14:paraId="4B504C12" w14:textId="77777777" w:rsidTr="00B32703">
        <w:trPr>
          <w:trHeight w:val="312"/>
          <w:jc w:val="center"/>
        </w:trPr>
        <w:tc>
          <w:tcPr>
            <w:tcW w:w="988" w:type="dxa"/>
            <w:shd w:val="clear" w:color="000000" w:fill="FFFFFF"/>
            <w:vAlign w:val="center"/>
          </w:tcPr>
          <w:p w14:paraId="48160395" w14:textId="0919604D"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14. sklop:</w:t>
            </w:r>
          </w:p>
        </w:tc>
        <w:tc>
          <w:tcPr>
            <w:tcW w:w="4110" w:type="dxa"/>
            <w:shd w:val="clear" w:color="000000" w:fill="FFFFFF"/>
            <w:vAlign w:val="center"/>
          </w:tcPr>
          <w:p w14:paraId="0F943A2E" w14:textId="2CF92070"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 xml:space="preserve">SPLOŠNO PREHRAMBENO BLAGO </w:t>
            </w:r>
          </w:p>
        </w:tc>
        <w:tc>
          <w:tcPr>
            <w:tcW w:w="1134" w:type="dxa"/>
            <w:vAlign w:val="center"/>
          </w:tcPr>
          <w:p w14:paraId="4488C263" w14:textId="77777777" w:rsidR="00B32703" w:rsidRPr="00B32703" w:rsidRDefault="00B32703" w:rsidP="00B32703">
            <w:pPr>
              <w:jc w:val="center"/>
              <w:rPr>
                <w:rFonts w:asciiTheme="minorHAnsi" w:hAnsiTheme="minorHAnsi" w:cstheme="minorHAnsi"/>
                <w:sz w:val="20"/>
                <w:szCs w:val="20"/>
              </w:rPr>
            </w:pPr>
          </w:p>
        </w:tc>
        <w:tc>
          <w:tcPr>
            <w:tcW w:w="993" w:type="dxa"/>
            <w:vAlign w:val="center"/>
          </w:tcPr>
          <w:p w14:paraId="4D963B56" w14:textId="1898E372" w:rsidR="00B32703" w:rsidRPr="00B32703" w:rsidRDefault="00B32703" w:rsidP="00B32703">
            <w:pPr>
              <w:jc w:val="center"/>
              <w:rPr>
                <w:rFonts w:asciiTheme="minorHAnsi" w:hAnsiTheme="minorHAnsi" w:cstheme="minorHAnsi"/>
                <w:sz w:val="20"/>
                <w:szCs w:val="20"/>
              </w:rPr>
            </w:pPr>
          </w:p>
        </w:tc>
        <w:tc>
          <w:tcPr>
            <w:tcW w:w="985" w:type="dxa"/>
            <w:vAlign w:val="center"/>
          </w:tcPr>
          <w:p w14:paraId="176F3740" w14:textId="77777777" w:rsidR="00B32703" w:rsidRPr="00B32703" w:rsidRDefault="00B32703" w:rsidP="00B32703">
            <w:pPr>
              <w:jc w:val="center"/>
              <w:rPr>
                <w:rFonts w:asciiTheme="minorHAnsi" w:hAnsiTheme="minorHAnsi" w:cstheme="minorHAnsi"/>
                <w:sz w:val="20"/>
                <w:szCs w:val="20"/>
              </w:rPr>
            </w:pPr>
          </w:p>
        </w:tc>
        <w:tc>
          <w:tcPr>
            <w:tcW w:w="1141" w:type="dxa"/>
            <w:vAlign w:val="center"/>
          </w:tcPr>
          <w:p w14:paraId="20A74009" w14:textId="65F0EB80" w:rsidR="00B32703" w:rsidRPr="00B32703" w:rsidRDefault="00B32703" w:rsidP="00B32703">
            <w:pPr>
              <w:jc w:val="center"/>
              <w:rPr>
                <w:rFonts w:asciiTheme="minorHAnsi" w:hAnsiTheme="minorHAnsi" w:cstheme="minorHAnsi"/>
                <w:sz w:val="20"/>
                <w:szCs w:val="20"/>
              </w:rPr>
            </w:pPr>
          </w:p>
        </w:tc>
      </w:tr>
      <w:tr w:rsidR="00B32703" w:rsidRPr="00B32703" w14:paraId="4A28606C" w14:textId="77777777" w:rsidTr="00B32703">
        <w:trPr>
          <w:trHeight w:val="312"/>
          <w:jc w:val="center"/>
        </w:trPr>
        <w:tc>
          <w:tcPr>
            <w:tcW w:w="988" w:type="dxa"/>
            <w:shd w:val="clear" w:color="000000" w:fill="FFFFFF"/>
            <w:vAlign w:val="center"/>
          </w:tcPr>
          <w:p w14:paraId="0705DDC7" w14:textId="0DD4CA4C"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15. sklop:</w:t>
            </w:r>
          </w:p>
        </w:tc>
        <w:tc>
          <w:tcPr>
            <w:tcW w:w="4110" w:type="dxa"/>
            <w:shd w:val="clear" w:color="000000" w:fill="FFFFFF"/>
            <w:vAlign w:val="center"/>
          </w:tcPr>
          <w:p w14:paraId="0719BEF6" w14:textId="72DE183E"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KONZERVIRANO SADJE IN ZELENJAVA</w:t>
            </w:r>
          </w:p>
        </w:tc>
        <w:tc>
          <w:tcPr>
            <w:tcW w:w="1134" w:type="dxa"/>
            <w:vAlign w:val="center"/>
          </w:tcPr>
          <w:p w14:paraId="01BFA888" w14:textId="77777777" w:rsidR="00B32703" w:rsidRPr="00B32703" w:rsidRDefault="00B32703" w:rsidP="00B32703">
            <w:pPr>
              <w:jc w:val="center"/>
              <w:rPr>
                <w:rFonts w:asciiTheme="minorHAnsi" w:hAnsiTheme="minorHAnsi" w:cstheme="minorHAnsi"/>
                <w:sz w:val="20"/>
                <w:szCs w:val="20"/>
              </w:rPr>
            </w:pPr>
          </w:p>
        </w:tc>
        <w:tc>
          <w:tcPr>
            <w:tcW w:w="993" w:type="dxa"/>
            <w:vAlign w:val="center"/>
          </w:tcPr>
          <w:p w14:paraId="30B10F9F" w14:textId="6F3A8983" w:rsidR="00B32703" w:rsidRPr="00B32703" w:rsidRDefault="00B32703" w:rsidP="00B32703">
            <w:pPr>
              <w:jc w:val="center"/>
              <w:rPr>
                <w:rFonts w:asciiTheme="minorHAnsi" w:hAnsiTheme="minorHAnsi" w:cstheme="minorHAnsi"/>
                <w:sz w:val="20"/>
                <w:szCs w:val="20"/>
              </w:rPr>
            </w:pPr>
          </w:p>
        </w:tc>
        <w:tc>
          <w:tcPr>
            <w:tcW w:w="985" w:type="dxa"/>
            <w:vAlign w:val="center"/>
          </w:tcPr>
          <w:p w14:paraId="13B112AB" w14:textId="77777777" w:rsidR="00B32703" w:rsidRPr="00B32703" w:rsidRDefault="00B32703" w:rsidP="00B32703">
            <w:pPr>
              <w:jc w:val="center"/>
              <w:rPr>
                <w:rFonts w:asciiTheme="minorHAnsi" w:hAnsiTheme="minorHAnsi" w:cstheme="minorHAnsi"/>
                <w:sz w:val="20"/>
                <w:szCs w:val="20"/>
              </w:rPr>
            </w:pPr>
          </w:p>
        </w:tc>
        <w:tc>
          <w:tcPr>
            <w:tcW w:w="1141" w:type="dxa"/>
            <w:vAlign w:val="center"/>
          </w:tcPr>
          <w:p w14:paraId="0B25F4AE" w14:textId="7D1D23A5" w:rsidR="00B32703" w:rsidRPr="00B32703" w:rsidRDefault="00B32703" w:rsidP="00B32703">
            <w:pPr>
              <w:jc w:val="center"/>
              <w:rPr>
                <w:rFonts w:asciiTheme="minorHAnsi" w:hAnsiTheme="minorHAnsi" w:cstheme="minorHAnsi"/>
                <w:sz w:val="20"/>
                <w:szCs w:val="20"/>
              </w:rPr>
            </w:pPr>
          </w:p>
        </w:tc>
      </w:tr>
      <w:tr w:rsidR="00B32703" w:rsidRPr="00B32703" w14:paraId="0C60C4B2" w14:textId="77777777" w:rsidTr="00B32703">
        <w:trPr>
          <w:trHeight w:val="312"/>
          <w:jc w:val="center"/>
        </w:trPr>
        <w:tc>
          <w:tcPr>
            <w:tcW w:w="988" w:type="dxa"/>
            <w:shd w:val="clear" w:color="auto" w:fill="E2EFD9" w:themeFill="accent6" w:themeFillTint="33"/>
            <w:vAlign w:val="center"/>
          </w:tcPr>
          <w:p w14:paraId="6318C894" w14:textId="30CE19E8"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16. sklop:</w:t>
            </w:r>
          </w:p>
        </w:tc>
        <w:tc>
          <w:tcPr>
            <w:tcW w:w="4110" w:type="dxa"/>
            <w:shd w:val="clear" w:color="auto" w:fill="E2EFD9" w:themeFill="accent6" w:themeFillTint="33"/>
            <w:vAlign w:val="center"/>
          </w:tcPr>
          <w:p w14:paraId="48D3C363" w14:textId="5219E286"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EKO KRUH IN IZDELKI BREZ SLEDI ALERGENOV</w:t>
            </w:r>
          </w:p>
        </w:tc>
        <w:tc>
          <w:tcPr>
            <w:tcW w:w="1134" w:type="dxa"/>
            <w:shd w:val="clear" w:color="auto" w:fill="E2EFD9" w:themeFill="accent6" w:themeFillTint="33"/>
            <w:vAlign w:val="center"/>
          </w:tcPr>
          <w:p w14:paraId="7EFB7CD6" w14:textId="77777777" w:rsidR="00B32703" w:rsidRPr="00B32703" w:rsidRDefault="00B32703" w:rsidP="00B32703">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B32703" w:rsidRPr="00B32703" w:rsidRDefault="00B32703" w:rsidP="00B32703">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B32703" w:rsidRPr="00B32703" w:rsidRDefault="00B32703" w:rsidP="00B32703">
            <w:pPr>
              <w:jc w:val="center"/>
              <w:rPr>
                <w:rFonts w:asciiTheme="minorHAnsi" w:hAnsiTheme="minorHAnsi" w:cstheme="minorHAnsi"/>
                <w:sz w:val="20"/>
                <w:szCs w:val="20"/>
              </w:rPr>
            </w:pPr>
          </w:p>
        </w:tc>
        <w:tc>
          <w:tcPr>
            <w:tcW w:w="1141" w:type="dxa"/>
            <w:shd w:val="clear" w:color="auto" w:fill="E2EFD9" w:themeFill="accent6" w:themeFillTint="33"/>
            <w:vAlign w:val="center"/>
          </w:tcPr>
          <w:p w14:paraId="5F8F0286" w14:textId="57BDC193" w:rsidR="00B32703" w:rsidRPr="00B32703" w:rsidRDefault="00B32703" w:rsidP="00B32703">
            <w:pPr>
              <w:jc w:val="center"/>
              <w:rPr>
                <w:rFonts w:asciiTheme="minorHAnsi" w:hAnsiTheme="minorHAnsi" w:cstheme="minorHAnsi"/>
                <w:sz w:val="20"/>
                <w:szCs w:val="20"/>
              </w:rPr>
            </w:pPr>
            <w:r>
              <w:rPr>
                <w:rFonts w:asciiTheme="minorHAnsi" w:hAnsiTheme="minorHAnsi" w:cstheme="minorHAnsi"/>
                <w:sz w:val="20"/>
                <w:szCs w:val="20"/>
              </w:rPr>
              <w:t>/</w:t>
            </w:r>
          </w:p>
        </w:tc>
      </w:tr>
      <w:tr w:rsidR="00B32703" w:rsidRPr="00B32703" w14:paraId="17F44D5F" w14:textId="77777777" w:rsidTr="00B32703">
        <w:trPr>
          <w:trHeight w:val="312"/>
          <w:jc w:val="center"/>
        </w:trPr>
        <w:tc>
          <w:tcPr>
            <w:tcW w:w="988" w:type="dxa"/>
            <w:shd w:val="clear" w:color="auto" w:fill="E2EFD9" w:themeFill="accent6" w:themeFillTint="33"/>
            <w:vAlign w:val="center"/>
          </w:tcPr>
          <w:p w14:paraId="1077A663" w14:textId="2E1E3DAD"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17. sklop:</w:t>
            </w:r>
          </w:p>
        </w:tc>
        <w:tc>
          <w:tcPr>
            <w:tcW w:w="4110" w:type="dxa"/>
            <w:shd w:val="clear" w:color="auto" w:fill="E2EFD9" w:themeFill="accent6" w:themeFillTint="33"/>
            <w:vAlign w:val="center"/>
          </w:tcPr>
          <w:p w14:paraId="5936D6D7" w14:textId="08D150EA" w:rsidR="00B32703" w:rsidRPr="00B32703" w:rsidRDefault="00B32703" w:rsidP="00B32703">
            <w:pPr>
              <w:rPr>
                <w:rFonts w:asciiTheme="minorHAnsi" w:hAnsiTheme="minorHAnsi" w:cstheme="minorHAnsi"/>
                <w:sz w:val="20"/>
                <w:szCs w:val="20"/>
              </w:rPr>
            </w:pPr>
            <w:r w:rsidRPr="00B32703">
              <w:rPr>
                <w:rFonts w:asciiTheme="minorHAnsi" w:hAnsiTheme="minorHAnsi" w:cstheme="minorHAnsi"/>
                <w:sz w:val="20"/>
                <w:szCs w:val="20"/>
              </w:rPr>
              <w:t>EKO KRUH IN IZDELKI S SLEDMI ALERGENOV</w:t>
            </w:r>
          </w:p>
        </w:tc>
        <w:tc>
          <w:tcPr>
            <w:tcW w:w="1134" w:type="dxa"/>
            <w:shd w:val="clear" w:color="auto" w:fill="E2EFD9" w:themeFill="accent6" w:themeFillTint="33"/>
            <w:vAlign w:val="center"/>
          </w:tcPr>
          <w:p w14:paraId="27DCDCC2" w14:textId="77777777" w:rsidR="00B32703" w:rsidRPr="00B32703" w:rsidRDefault="00B32703" w:rsidP="00B32703">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B32703" w:rsidRPr="00B32703" w:rsidRDefault="00B32703" w:rsidP="00B32703">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B32703" w:rsidRPr="00B32703" w:rsidRDefault="00B32703" w:rsidP="00B32703">
            <w:pPr>
              <w:jc w:val="center"/>
              <w:rPr>
                <w:rFonts w:asciiTheme="minorHAnsi" w:hAnsiTheme="minorHAnsi" w:cstheme="minorHAnsi"/>
                <w:sz w:val="20"/>
                <w:szCs w:val="20"/>
              </w:rPr>
            </w:pPr>
          </w:p>
        </w:tc>
        <w:tc>
          <w:tcPr>
            <w:tcW w:w="1141" w:type="dxa"/>
            <w:shd w:val="clear" w:color="auto" w:fill="E2EFD9" w:themeFill="accent6" w:themeFillTint="33"/>
            <w:vAlign w:val="center"/>
          </w:tcPr>
          <w:p w14:paraId="1061EE01" w14:textId="7BFFA3B6" w:rsidR="00B32703" w:rsidRPr="00B32703" w:rsidRDefault="00B32703" w:rsidP="00B32703">
            <w:pPr>
              <w:jc w:val="center"/>
              <w:rPr>
                <w:rFonts w:asciiTheme="minorHAnsi" w:hAnsiTheme="minorHAnsi" w:cstheme="minorHAnsi"/>
                <w:sz w:val="20"/>
                <w:szCs w:val="20"/>
              </w:rPr>
            </w:pPr>
            <w:r w:rsidRPr="00B32703">
              <w:rPr>
                <w:rFonts w:asciiTheme="minorHAnsi" w:hAnsiTheme="minorHAnsi" w:cstheme="minorHAnsi"/>
                <w:sz w:val="20"/>
                <w:szCs w:val="20"/>
              </w:rPr>
              <w:t>/</w:t>
            </w:r>
          </w:p>
        </w:tc>
      </w:tr>
      <w:tr w:rsidR="00B32703" w:rsidRPr="00B32703" w14:paraId="3247FA69" w14:textId="77777777" w:rsidTr="00B32703">
        <w:trPr>
          <w:trHeight w:val="312"/>
          <w:jc w:val="center"/>
        </w:trPr>
        <w:tc>
          <w:tcPr>
            <w:tcW w:w="988" w:type="dxa"/>
            <w:shd w:val="clear" w:color="auto" w:fill="E2EFD9" w:themeFill="accent6" w:themeFillTint="33"/>
            <w:vAlign w:val="center"/>
          </w:tcPr>
          <w:p w14:paraId="7E9F4F74" w14:textId="441A939C"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color w:val="000000"/>
                <w:sz w:val="20"/>
                <w:szCs w:val="20"/>
              </w:rPr>
              <w:t>18. sklop:</w:t>
            </w:r>
          </w:p>
        </w:tc>
        <w:tc>
          <w:tcPr>
            <w:tcW w:w="4110" w:type="dxa"/>
            <w:shd w:val="clear" w:color="auto" w:fill="E2EFD9" w:themeFill="accent6" w:themeFillTint="33"/>
            <w:vAlign w:val="center"/>
          </w:tcPr>
          <w:p w14:paraId="40B8174B" w14:textId="3946B035" w:rsidR="00B32703" w:rsidRPr="00B32703" w:rsidRDefault="00B32703" w:rsidP="00B32703">
            <w:pPr>
              <w:rPr>
                <w:rFonts w:asciiTheme="minorHAnsi" w:hAnsiTheme="minorHAnsi" w:cstheme="minorHAnsi"/>
                <w:color w:val="000000"/>
                <w:sz w:val="20"/>
                <w:szCs w:val="20"/>
              </w:rPr>
            </w:pPr>
            <w:r w:rsidRPr="00B32703">
              <w:rPr>
                <w:rFonts w:asciiTheme="minorHAnsi" w:hAnsiTheme="minorHAnsi" w:cstheme="minorHAnsi"/>
                <w:sz w:val="20"/>
                <w:szCs w:val="20"/>
              </w:rPr>
              <w:t>EKO SADJE IN ZELENJAVA</w:t>
            </w:r>
          </w:p>
        </w:tc>
        <w:tc>
          <w:tcPr>
            <w:tcW w:w="1134" w:type="dxa"/>
            <w:shd w:val="clear" w:color="auto" w:fill="E2EFD9" w:themeFill="accent6" w:themeFillTint="33"/>
            <w:vAlign w:val="center"/>
          </w:tcPr>
          <w:p w14:paraId="71625F5A" w14:textId="77777777" w:rsidR="00B32703" w:rsidRPr="00B32703" w:rsidRDefault="00B32703" w:rsidP="00B32703">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B32703" w:rsidRPr="00B32703" w:rsidRDefault="00B32703" w:rsidP="00B32703">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B32703" w:rsidRPr="00B32703" w:rsidRDefault="00B32703" w:rsidP="00B32703">
            <w:pPr>
              <w:jc w:val="center"/>
              <w:rPr>
                <w:rFonts w:asciiTheme="minorHAnsi" w:hAnsiTheme="minorHAnsi" w:cstheme="minorHAnsi"/>
                <w:sz w:val="20"/>
                <w:szCs w:val="20"/>
              </w:rPr>
            </w:pPr>
          </w:p>
        </w:tc>
        <w:tc>
          <w:tcPr>
            <w:tcW w:w="1141" w:type="dxa"/>
            <w:shd w:val="clear" w:color="auto" w:fill="E2EFD9" w:themeFill="accent6" w:themeFillTint="33"/>
            <w:vAlign w:val="center"/>
          </w:tcPr>
          <w:p w14:paraId="4DD65356" w14:textId="19387920" w:rsidR="00B32703" w:rsidRPr="00B32703" w:rsidRDefault="00B32703" w:rsidP="00B32703">
            <w:pPr>
              <w:jc w:val="center"/>
              <w:rPr>
                <w:rFonts w:asciiTheme="minorHAnsi" w:hAnsiTheme="minorHAnsi" w:cstheme="minorHAnsi"/>
                <w:sz w:val="20"/>
                <w:szCs w:val="20"/>
              </w:rPr>
            </w:pPr>
            <w:r w:rsidRPr="00B32703">
              <w:rPr>
                <w:rFonts w:asciiTheme="minorHAnsi" w:hAnsiTheme="minorHAnsi" w:cstheme="minorHAnsi"/>
                <w:sz w:val="20"/>
                <w:szCs w:val="20"/>
              </w:rPr>
              <w:t>/</w:t>
            </w:r>
          </w:p>
        </w:tc>
      </w:tr>
      <w:tr w:rsidR="00DA1BC6" w:rsidRPr="006A422F" w14:paraId="51195B04" w14:textId="36402CB5" w:rsidTr="0008294F">
        <w:trPr>
          <w:trHeight w:val="312"/>
          <w:jc w:val="center"/>
        </w:trPr>
        <w:tc>
          <w:tcPr>
            <w:tcW w:w="5098" w:type="dxa"/>
            <w:gridSpan w:val="2"/>
            <w:shd w:val="clear" w:color="auto" w:fill="FFF2CC" w:themeFill="accent4" w:themeFillTint="33"/>
            <w:vAlign w:val="center"/>
            <w:hideMark/>
          </w:tcPr>
          <w:p w14:paraId="16FD41E3" w14:textId="77777777" w:rsidR="00DA1BC6" w:rsidRPr="006A422F" w:rsidRDefault="00DA1BC6"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A1BC6" w:rsidRPr="006A422F" w:rsidRDefault="00DA1BC6"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DA1BC6" w:rsidRPr="006A422F" w:rsidRDefault="00DA1BC6"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A1BC6" w:rsidRPr="006A422F" w:rsidRDefault="00DA1BC6"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DA1BC6" w:rsidRPr="006A422F" w:rsidRDefault="00DA1BC6"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29AF46B" w14:textId="77777777" w:rsidR="00B32703" w:rsidRDefault="00B32703" w:rsidP="00687510">
      <w:pPr>
        <w:jc w:val="right"/>
        <w:rPr>
          <w:rFonts w:asciiTheme="minorHAnsi" w:hAnsiTheme="minorHAnsi" w:cstheme="minorHAnsi"/>
          <w:b/>
          <w:sz w:val="20"/>
          <w:szCs w:val="20"/>
        </w:rPr>
      </w:pPr>
    </w:p>
    <w:p w14:paraId="56068A97" w14:textId="77777777" w:rsidR="00B32703" w:rsidRDefault="00B32703" w:rsidP="00687510">
      <w:pPr>
        <w:jc w:val="right"/>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524EE9E5" w14:textId="77777777" w:rsidR="0008294F" w:rsidRDefault="0008294F" w:rsidP="00D64C69">
      <w:pPr>
        <w:rPr>
          <w:rFonts w:asciiTheme="minorHAnsi" w:hAnsiTheme="minorHAnsi" w:cstheme="minorHAnsi"/>
          <w:b/>
          <w:sz w:val="20"/>
          <w:szCs w:val="20"/>
        </w:rPr>
      </w:pPr>
    </w:p>
    <w:p w14:paraId="5BB9C031" w14:textId="77777777" w:rsidR="00D64C69" w:rsidRDefault="00D64C69" w:rsidP="00D64C69">
      <w:pPr>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BF568" w14:textId="77777777" w:rsidR="002D3281" w:rsidRDefault="002D3281" w:rsidP="00334CC6">
      <w:r>
        <w:separator/>
      </w:r>
    </w:p>
  </w:endnote>
  <w:endnote w:type="continuationSeparator" w:id="0">
    <w:p w14:paraId="300AA748" w14:textId="77777777" w:rsidR="002D3281" w:rsidRDefault="002D328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CFB99" w14:textId="77777777" w:rsidR="002D3281" w:rsidRDefault="002D3281" w:rsidP="00334CC6">
      <w:r>
        <w:separator/>
      </w:r>
    </w:p>
  </w:footnote>
  <w:footnote w:type="continuationSeparator" w:id="0">
    <w:p w14:paraId="0B5A2D23" w14:textId="77777777" w:rsidR="002D3281" w:rsidRDefault="002D328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1AD2F12" w:rsidR="006375F5" w:rsidRPr="00F241E0" w:rsidRDefault="00B32703" w:rsidP="00D728E1">
                          <w:pPr>
                            <w:rPr>
                              <w:rFonts w:ascii="Calibri" w:hAnsi="Calibri" w:cs="Calibri"/>
                              <w:i/>
                              <w:iCs/>
                              <w:sz w:val="20"/>
                              <w:szCs w:val="20"/>
                            </w:rPr>
                          </w:pPr>
                          <w:r>
                            <w:rPr>
                              <w:rFonts w:ascii="Calibri" w:hAnsi="Calibri" w:cs="Calibri"/>
                              <w:i/>
                              <w:iCs/>
                              <w:sz w:val="20"/>
                              <w:szCs w:val="20"/>
                            </w:rPr>
                            <w:t>Vrtec Škofljica, Kamnikarjeva ulica 9, 1391 Škofljica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1AD2F12" w:rsidR="006375F5" w:rsidRPr="00F241E0" w:rsidRDefault="00B32703" w:rsidP="00D728E1">
                    <w:pPr>
                      <w:rPr>
                        <w:rFonts w:ascii="Calibri" w:hAnsi="Calibri" w:cs="Calibri"/>
                        <w:i/>
                        <w:iCs/>
                        <w:sz w:val="20"/>
                        <w:szCs w:val="20"/>
                      </w:rPr>
                    </w:pPr>
                    <w:r>
                      <w:rPr>
                        <w:rFonts w:ascii="Calibri" w:hAnsi="Calibri" w:cs="Calibri"/>
                        <w:i/>
                        <w:iCs/>
                        <w:sz w:val="20"/>
                        <w:szCs w:val="20"/>
                      </w:rPr>
                      <w:t>Vrtec Škofljica, Kamnikarjeva ulica 9, 1391 Škofljica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skofljic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2492</Words>
  <Characters>14205</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16664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32</cp:revision>
  <cp:lastPrinted>2025-12-23T09:31:00Z</cp:lastPrinted>
  <dcterms:created xsi:type="dcterms:W3CDTF">2024-07-02T16:02:00Z</dcterms:created>
  <dcterms:modified xsi:type="dcterms:W3CDTF">2026-05-12T07:37:00Z</dcterms:modified>
</cp:coreProperties>
</file>